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9D99" w14:textId="5840BAA7" w:rsidR="00201778" w:rsidRPr="008E7EEA" w:rsidRDefault="00201778" w:rsidP="00201778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8E7EEA">
        <w:rPr>
          <w:rFonts w:ascii="Calibri" w:hAnsi="Calibri" w:cs="Calibri"/>
          <w:b/>
          <w:color w:val="auto"/>
          <w:sz w:val="28"/>
          <w:szCs w:val="28"/>
        </w:rPr>
        <w:t xml:space="preserve">ANEXO </w:t>
      </w:r>
      <w:r>
        <w:rPr>
          <w:rFonts w:ascii="Calibri" w:hAnsi="Calibri" w:cs="Calibri"/>
          <w:b/>
          <w:color w:val="auto"/>
          <w:sz w:val="28"/>
          <w:szCs w:val="28"/>
        </w:rPr>
        <w:t>V</w:t>
      </w:r>
    </w:p>
    <w:p w14:paraId="6207B778" w14:textId="1BA97D42" w:rsidR="00201778" w:rsidRPr="008E7EEA" w:rsidRDefault="00201778" w:rsidP="00201778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E7EEA">
        <w:rPr>
          <w:rFonts w:ascii="Calibri" w:hAnsi="Calibri" w:cs="Calibri"/>
          <w:b/>
          <w:color w:val="auto"/>
          <w:sz w:val="22"/>
          <w:szCs w:val="22"/>
        </w:rPr>
        <w:t xml:space="preserve">FASE </w:t>
      </w:r>
      <w:r w:rsidR="008F409F">
        <w:rPr>
          <w:rFonts w:ascii="Calibri" w:hAnsi="Calibri" w:cs="Calibri"/>
          <w:b/>
          <w:color w:val="auto"/>
          <w:sz w:val="22"/>
          <w:szCs w:val="22"/>
        </w:rPr>
        <w:t>2</w:t>
      </w:r>
      <w:r w:rsidRPr="008E7EEA">
        <w:rPr>
          <w:rFonts w:ascii="Calibri" w:hAnsi="Calibri" w:cs="Calibri"/>
          <w:b/>
          <w:color w:val="auto"/>
          <w:sz w:val="22"/>
          <w:szCs w:val="22"/>
        </w:rPr>
        <w:t xml:space="preserve"> (</w:t>
      </w:r>
      <w:r w:rsidR="008727FC">
        <w:rPr>
          <w:rFonts w:ascii="Calibri" w:hAnsi="Calibri" w:cs="Calibri"/>
          <w:b/>
          <w:color w:val="auto"/>
          <w:sz w:val="22"/>
          <w:szCs w:val="22"/>
        </w:rPr>
        <w:t>LARANJA</w:t>
      </w:r>
      <w:r w:rsidRPr="008E7EEA">
        <w:rPr>
          <w:rFonts w:ascii="Calibri" w:hAnsi="Calibri" w:cs="Calibri"/>
          <w:b/>
          <w:color w:val="auto"/>
          <w:sz w:val="22"/>
          <w:szCs w:val="22"/>
        </w:rPr>
        <w:t>)</w:t>
      </w:r>
    </w:p>
    <w:p w14:paraId="5D165BF8" w14:textId="77777777" w:rsidR="00201778" w:rsidRPr="008E7EEA" w:rsidRDefault="00201778" w:rsidP="00201778">
      <w:pPr>
        <w:spacing w:after="120"/>
        <w:jc w:val="center"/>
        <w:rPr>
          <w:rFonts w:cs="Calibri"/>
          <w:b/>
          <w:bCs/>
        </w:rPr>
      </w:pPr>
      <w:r w:rsidRPr="008E7EEA">
        <w:rPr>
          <w:rFonts w:cs="Calibri"/>
          <w:b/>
          <w:bCs/>
        </w:rPr>
        <w:t>PROTOCOLO SANITÁRIO– CUMPRIMENTO OBRIGATÓRIO</w:t>
      </w:r>
    </w:p>
    <w:p w14:paraId="560C2F5B" w14:textId="77777777" w:rsidR="00201778" w:rsidRDefault="00201778" w:rsidP="00201778">
      <w:pPr>
        <w:spacing w:after="120"/>
        <w:jc w:val="center"/>
        <w:rPr>
          <w:rFonts w:cs="Calibri"/>
          <w:b/>
          <w:bCs/>
          <w:sz w:val="28"/>
          <w:szCs w:val="28"/>
        </w:rPr>
      </w:pPr>
      <w:r w:rsidRPr="00201778">
        <w:rPr>
          <w:rFonts w:cs="Calibri"/>
          <w:b/>
          <w:bCs/>
          <w:sz w:val="28"/>
          <w:szCs w:val="28"/>
        </w:rPr>
        <w:t>SHOPPINGS, GALERIAS E CONGÊNERES</w:t>
      </w:r>
    </w:p>
    <w:p w14:paraId="68EF304F" w14:textId="77777777" w:rsidR="00201778" w:rsidRPr="00201778" w:rsidRDefault="00201778" w:rsidP="00201778">
      <w:pPr>
        <w:spacing w:after="120"/>
        <w:jc w:val="center"/>
        <w:rPr>
          <w:rFonts w:cs="Calibri"/>
          <w:b/>
          <w:bCs/>
          <w:sz w:val="28"/>
          <w:szCs w:val="28"/>
        </w:rPr>
      </w:pPr>
    </w:p>
    <w:p w14:paraId="7BCF8623" w14:textId="7A4A01BD" w:rsidR="00A00B15" w:rsidRPr="00A00B15" w:rsidRDefault="00A528C5" w:rsidP="00281D14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b/>
        </w:rPr>
      </w:pPr>
      <w:r>
        <w:rPr>
          <w:b/>
        </w:rPr>
        <w:t>CONDIÇÕES GERAIS</w:t>
      </w:r>
    </w:p>
    <w:p w14:paraId="6FAAF954" w14:textId="53AF4025" w:rsidR="009B6E18" w:rsidRDefault="001A4B9E" w:rsidP="00281D14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</w:pPr>
      <w:r>
        <w:t xml:space="preserve">Os estabelecimentos comerciais e de serviços em funcionamento nestes locais </w:t>
      </w:r>
      <w:r w:rsidR="00102611">
        <w:t xml:space="preserve">também </w:t>
      </w:r>
      <w:r>
        <w:t xml:space="preserve">devem cumprir os </w:t>
      </w:r>
      <w:r w:rsidR="00102611">
        <w:t xml:space="preserve">demais </w:t>
      </w:r>
      <w:r>
        <w:t xml:space="preserve">protocolos </w:t>
      </w:r>
      <w:r w:rsidR="00C6519D">
        <w:t>sanitários</w:t>
      </w:r>
      <w:r w:rsidR="00102611">
        <w:t xml:space="preserve">, geral e </w:t>
      </w:r>
      <w:r>
        <w:t>específicos para as respectivas atividades.</w:t>
      </w:r>
    </w:p>
    <w:p w14:paraId="2CAA5C71" w14:textId="2A052E1A" w:rsidR="009B6E18" w:rsidRDefault="009B6E18" w:rsidP="00281D14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</w:pPr>
      <w:r>
        <w:rPr>
          <w:rFonts w:cs="Calibri"/>
          <w:bCs/>
        </w:rPr>
        <w:t>As atividades</w:t>
      </w:r>
      <w:r w:rsidRPr="009B6E18">
        <w:rPr>
          <w:rFonts w:cs="Calibri"/>
          <w:bCs/>
        </w:rPr>
        <w:t xml:space="preserve"> essenciais cujo acesso seja independente da entrada comum ao shopping podem realizar atendimento ao público nos dias e horár</w:t>
      </w:r>
      <w:r>
        <w:rPr>
          <w:rFonts w:cs="Calibri"/>
          <w:bCs/>
        </w:rPr>
        <w:t>ios permitidos para a atividade.</w:t>
      </w:r>
    </w:p>
    <w:p w14:paraId="0C13A2D9" w14:textId="77777777" w:rsidR="00A00B15" w:rsidRDefault="00A00B15" w:rsidP="00281D14">
      <w:pPr>
        <w:pStyle w:val="PargrafodaLista"/>
        <w:spacing w:after="120"/>
        <w:ind w:left="0"/>
        <w:contextualSpacing w:val="0"/>
        <w:jc w:val="both"/>
      </w:pPr>
    </w:p>
    <w:p w14:paraId="685B1886" w14:textId="77777777" w:rsidR="0038166E" w:rsidRPr="0038166E" w:rsidRDefault="00CA65FE" w:rsidP="00281D14">
      <w:pPr>
        <w:numPr>
          <w:ilvl w:val="0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cs="Calibri"/>
          <w:b/>
          <w:bCs/>
        </w:rPr>
        <w:t xml:space="preserve">PROIBIÇÕES </w:t>
      </w:r>
    </w:p>
    <w:p w14:paraId="42EFFE58" w14:textId="15F3243F" w:rsidR="00C308E5" w:rsidRPr="00C308E5" w:rsidRDefault="0038166E" w:rsidP="00C308E5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</w:rPr>
        <w:t xml:space="preserve">Acesso de clientes </w:t>
      </w:r>
      <w:r w:rsidR="00802804">
        <w:rPr>
          <w:rFonts w:cs="Calibri"/>
        </w:rPr>
        <w:t>em número superior à capacidade estabelecida.</w:t>
      </w:r>
    </w:p>
    <w:p w14:paraId="0C1BEDD4" w14:textId="13A60EED" w:rsidR="009B6E18" w:rsidRDefault="009B6E18" w:rsidP="00281D14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</w:rPr>
        <w:t>Circulação de pessoas sem utilização de máscara de proteção facial.</w:t>
      </w:r>
    </w:p>
    <w:p w14:paraId="3C7793B9" w14:textId="399622AD" w:rsidR="001A4B9E" w:rsidRPr="009B6E18" w:rsidRDefault="001A4B9E" w:rsidP="00281D14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  <w:bCs/>
        </w:rPr>
        <w:t>Realização de campanhas, publicidade ou qualquer evento que possa causar aglomeração.</w:t>
      </w:r>
    </w:p>
    <w:p w14:paraId="65E4ACFE" w14:textId="6E41FDAF" w:rsidR="009B6E18" w:rsidRPr="009B6E18" w:rsidRDefault="002134D5" w:rsidP="00281D14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  <w:bCs/>
        </w:rPr>
        <w:t>Venda</w:t>
      </w:r>
      <w:r w:rsidR="00102611">
        <w:rPr>
          <w:rFonts w:cs="Calibri"/>
          <w:bCs/>
        </w:rPr>
        <w:t xml:space="preserve"> ou</w:t>
      </w:r>
      <w:r w:rsidR="009B6E18">
        <w:rPr>
          <w:rFonts w:cs="Calibri"/>
          <w:bCs/>
        </w:rPr>
        <w:t xml:space="preserve"> fornecimento de alimentos </w:t>
      </w:r>
      <w:r w:rsidR="00102611">
        <w:rPr>
          <w:rFonts w:cs="Calibri"/>
          <w:bCs/>
        </w:rPr>
        <w:t xml:space="preserve">para consumo imediato </w:t>
      </w:r>
      <w:r w:rsidR="009B6E18">
        <w:rPr>
          <w:rFonts w:cs="Calibri"/>
          <w:bCs/>
        </w:rPr>
        <w:t>que propiciem a retirada de máscaras dos usuários durante a permanência nas áreas comuns.</w:t>
      </w:r>
    </w:p>
    <w:p w14:paraId="71EB94FE" w14:textId="2E2C055D" w:rsidR="009B6E18" w:rsidRPr="00D17A5C" w:rsidRDefault="009B6E18" w:rsidP="00281D14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  <w:bCs/>
        </w:rPr>
        <w:t xml:space="preserve">A abertura nos horários não permitidos, exceto para acesso aos serviços de assistência à </w:t>
      </w:r>
      <w:r w:rsidR="00EB4B18">
        <w:rPr>
          <w:rFonts w:cs="Calibri"/>
          <w:bCs/>
        </w:rPr>
        <w:t>saúde eventualmente existentes</w:t>
      </w:r>
      <w:r>
        <w:rPr>
          <w:rFonts w:cs="Calibri"/>
          <w:bCs/>
        </w:rPr>
        <w:t xml:space="preserve"> (clínicas, consultórios e vacinas);</w:t>
      </w:r>
      <w:r w:rsidRPr="00591E6D">
        <w:rPr>
          <w:rFonts w:cs="Calibri"/>
          <w:bCs/>
        </w:rPr>
        <w:t xml:space="preserve"> </w:t>
      </w:r>
    </w:p>
    <w:p w14:paraId="5883FDE1" w14:textId="77777777" w:rsidR="009B6E18" w:rsidRDefault="009B6E18" w:rsidP="00281D14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</w:rPr>
        <w:t>Disponibilização de torneiras de bebedouros de água que permitam a ingestão de água diretamente das torneiras.</w:t>
      </w:r>
    </w:p>
    <w:p w14:paraId="0F70B565" w14:textId="5AAF9181" w:rsidR="009B6E18" w:rsidRDefault="009B6E18" w:rsidP="00281D14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 w:rsidRPr="00591E6D">
        <w:rPr>
          <w:rFonts w:cs="Calibri"/>
          <w:bCs/>
        </w:rPr>
        <w:t>Serviços de manobrista (</w:t>
      </w:r>
      <w:proofErr w:type="spellStart"/>
      <w:r w:rsidRPr="00591E6D">
        <w:rPr>
          <w:rFonts w:cs="Calibri"/>
          <w:bCs/>
        </w:rPr>
        <w:t>valet</w:t>
      </w:r>
      <w:proofErr w:type="spellEnd"/>
      <w:r w:rsidRPr="00591E6D">
        <w:rPr>
          <w:rFonts w:cs="Calibri"/>
          <w:bCs/>
        </w:rPr>
        <w:t>);</w:t>
      </w:r>
    </w:p>
    <w:p w14:paraId="5D61997D" w14:textId="77777777" w:rsidR="005B5C18" w:rsidRDefault="005B5C18" w:rsidP="00281D14">
      <w:pPr>
        <w:spacing w:after="120"/>
        <w:ind w:left="641"/>
        <w:jc w:val="both"/>
      </w:pPr>
    </w:p>
    <w:p w14:paraId="7AAAD05A" w14:textId="77777777" w:rsidR="001A4B9E" w:rsidRDefault="00375990" w:rsidP="00281D14">
      <w:pPr>
        <w:numPr>
          <w:ilvl w:val="0"/>
          <w:numId w:val="1"/>
        </w:numPr>
        <w:spacing w:after="120"/>
        <w:ind w:left="0" w:firstLine="0"/>
        <w:jc w:val="both"/>
        <w:rPr>
          <w:rFonts w:cs="Calibri"/>
          <w:b/>
        </w:rPr>
      </w:pPr>
      <w:r w:rsidRPr="007111F4">
        <w:rPr>
          <w:rFonts w:cs="Calibri"/>
          <w:b/>
        </w:rPr>
        <w:t>PREVEN</w:t>
      </w:r>
      <w:r>
        <w:rPr>
          <w:rFonts w:cs="Calibri"/>
          <w:b/>
        </w:rPr>
        <w:t>ÇÃO DE</w:t>
      </w:r>
      <w:r w:rsidRPr="007111F4">
        <w:rPr>
          <w:rFonts w:cs="Calibri"/>
          <w:b/>
        </w:rPr>
        <w:t xml:space="preserve"> AGLOMERAÇÕES</w:t>
      </w:r>
    </w:p>
    <w:p w14:paraId="2F18A2FF" w14:textId="23D33A93" w:rsidR="00394986" w:rsidRPr="001A4B9E" w:rsidRDefault="00394986" w:rsidP="00281D14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 w:rsidRPr="001A4B9E">
        <w:rPr>
          <w:rFonts w:cs="Calibri"/>
        </w:rPr>
        <w:t>Implanta</w:t>
      </w:r>
      <w:r w:rsidR="00697C94">
        <w:rPr>
          <w:rFonts w:cs="Calibri"/>
        </w:rPr>
        <w:t>ção de</w:t>
      </w:r>
      <w:r w:rsidRPr="001A4B9E">
        <w:rPr>
          <w:rFonts w:cs="Calibri"/>
        </w:rPr>
        <w:t xml:space="preserve"> sistema de inf</w:t>
      </w:r>
      <w:r w:rsidR="001A4B9E" w:rsidRPr="001A4B9E">
        <w:rPr>
          <w:rFonts w:cs="Calibri"/>
        </w:rPr>
        <w:t>ormação visível ao público na entrada</w:t>
      </w:r>
      <w:r w:rsidRPr="001A4B9E">
        <w:rPr>
          <w:rFonts w:cs="Calibri"/>
        </w:rPr>
        <w:t xml:space="preserve"> sobre a capacidade máxima permitida de público e o número de pessoas existentes no momento.</w:t>
      </w:r>
    </w:p>
    <w:p w14:paraId="342A60CA" w14:textId="3735EA71" w:rsidR="00394986" w:rsidRPr="00394986" w:rsidRDefault="00697C94" w:rsidP="00281D14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cs="Calibri"/>
        </w:rPr>
        <w:t>Restrição</w:t>
      </w:r>
      <w:r w:rsidR="00394986" w:rsidRPr="00394986">
        <w:rPr>
          <w:rFonts w:cs="Calibri"/>
        </w:rPr>
        <w:t xml:space="preserve"> </w:t>
      </w:r>
      <w:r>
        <w:rPr>
          <w:rFonts w:cs="Calibri"/>
        </w:rPr>
        <w:t>d</w:t>
      </w:r>
      <w:r w:rsidR="00394986" w:rsidRPr="00394986">
        <w:rPr>
          <w:rFonts w:cs="Calibri"/>
        </w:rPr>
        <w:t>o uso da área de estacionamento para clientes limitando a área à mesma capacidade definida para atendimento ao público.</w:t>
      </w:r>
    </w:p>
    <w:p w14:paraId="2DA3D6D3" w14:textId="77777777" w:rsidR="00FC781A" w:rsidRDefault="00FC781A" w:rsidP="00281D14">
      <w:pPr>
        <w:spacing w:after="120"/>
        <w:jc w:val="both"/>
      </w:pPr>
    </w:p>
    <w:p w14:paraId="0175348C" w14:textId="3466CA77" w:rsidR="00D6586B" w:rsidRDefault="00375990" w:rsidP="00281D14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t>DISTANCIAMENTO ENTRE PESSOAS</w:t>
      </w:r>
    </w:p>
    <w:p w14:paraId="69140D2E" w14:textId="7074E056" w:rsidR="00201778" w:rsidRDefault="00201778" w:rsidP="00201778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cs="Calibri"/>
        </w:rPr>
        <w:t>Implantação,</w:t>
      </w:r>
      <w:r w:rsidRPr="00394986">
        <w:rPr>
          <w:rFonts w:cs="Calibri"/>
        </w:rPr>
        <w:t xml:space="preserve"> nos corredores de acesso e circulação de pessoas</w:t>
      </w:r>
      <w:r>
        <w:rPr>
          <w:rFonts w:cs="Calibri"/>
        </w:rPr>
        <w:t>,</w:t>
      </w:r>
      <w:r w:rsidRPr="00394986">
        <w:rPr>
          <w:rFonts w:cs="Calibri"/>
        </w:rPr>
        <w:t xml:space="preserve"> </w:t>
      </w:r>
      <w:r w:rsidR="00102611">
        <w:rPr>
          <w:rFonts w:cs="Calibri"/>
        </w:rPr>
        <w:t xml:space="preserve">de </w:t>
      </w:r>
      <w:r w:rsidRPr="00394986">
        <w:rPr>
          <w:rFonts w:cs="Calibri"/>
        </w:rPr>
        <w:t xml:space="preserve">mão de direção para </w:t>
      </w:r>
      <w:r>
        <w:rPr>
          <w:rFonts w:cs="Calibri"/>
        </w:rPr>
        <w:t>trânsito</w:t>
      </w:r>
      <w:r w:rsidRPr="00394986">
        <w:rPr>
          <w:rFonts w:cs="Calibri"/>
        </w:rPr>
        <w:t xml:space="preserve"> de pessoas, propiciand</w:t>
      </w:r>
      <w:r w:rsidR="007D1728">
        <w:rPr>
          <w:rFonts w:cs="Calibri"/>
        </w:rPr>
        <w:t>o o distanciamento de 1,5 metro</w:t>
      </w:r>
      <w:r w:rsidRPr="00394986">
        <w:rPr>
          <w:rFonts w:cs="Calibri"/>
        </w:rPr>
        <w:t>.</w:t>
      </w:r>
    </w:p>
    <w:p w14:paraId="1C76741B" w14:textId="77777777" w:rsidR="00281D14" w:rsidRPr="00394986" w:rsidRDefault="00281D14" w:rsidP="00281D14">
      <w:pPr>
        <w:pStyle w:val="PargrafodaLista"/>
        <w:spacing w:after="120"/>
        <w:ind w:left="0"/>
        <w:contextualSpacing w:val="0"/>
        <w:jc w:val="both"/>
        <w:rPr>
          <w:rFonts w:cs="Calibri"/>
          <w:b/>
        </w:rPr>
      </w:pPr>
    </w:p>
    <w:p w14:paraId="4010C406" w14:textId="66720DD8" w:rsidR="00281D14" w:rsidRDefault="00281D14" w:rsidP="00281D14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cs="Calibri"/>
          <w:b/>
          <w:bCs/>
        </w:rPr>
      </w:pPr>
      <w:r w:rsidRPr="005243FC">
        <w:rPr>
          <w:rFonts w:cs="Calibri"/>
          <w:b/>
          <w:bCs/>
        </w:rPr>
        <w:t>VENTILAÇÃO DO</w:t>
      </w:r>
      <w:r>
        <w:rPr>
          <w:rFonts w:cs="Calibri"/>
          <w:b/>
          <w:bCs/>
        </w:rPr>
        <w:t>S</w:t>
      </w:r>
      <w:r w:rsidRPr="005243FC">
        <w:rPr>
          <w:rFonts w:cs="Calibri"/>
          <w:b/>
          <w:bCs/>
        </w:rPr>
        <w:t xml:space="preserve"> AMBIENTE</w:t>
      </w:r>
      <w:r>
        <w:rPr>
          <w:rFonts w:cs="Calibri"/>
          <w:b/>
          <w:bCs/>
        </w:rPr>
        <w:t>S</w:t>
      </w:r>
    </w:p>
    <w:p w14:paraId="0D2CA277" w14:textId="37BBA9AE" w:rsidR="00697C94" w:rsidRPr="00697C94" w:rsidRDefault="00697C94" w:rsidP="007D1728">
      <w:pPr>
        <w:pStyle w:val="PargrafodaLista"/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  <w:bCs/>
        </w:rPr>
      </w:pPr>
      <w:r>
        <w:rPr>
          <w:rFonts w:cs="Calibri"/>
        </w:rPr>
        <w:lastRenderedPageBreak/>
        <w:t>Garantia de renovação de ar de todos os ambientes.</w:t>
      </w:r>
    </w:p>
    <w:p w14:paraId="5670FD45" w14:textId="553D86BC" w:rsidR="00697C94" w:rsidRPr="00697C94" w:rsidRDefault="00697C94" w:rsidP="007D1728">
      <w:pPr>
        <w:pStyle w:val="PargrafodaLista"/>
        <w:numPr>
          <w:ilvl w:val="2"/>
          <w:numId w:val="1"/>
        </w:numPr>
        <w:spacing w:after="120"/>
        <w:ind w:left="170" w:firstLine="0"/>
        <w:jc w:val="both"/>
        <w:rPr>
          <w:rFonts w:cs="Calibri"/>
          <w:b/>
          <w:bCs/>
        </w:rPr>
      </w:pPr>
      <w:r>
        <w:rPr>
          <w:rFonts w:cs="Calibri"/>
        </w:rPr>
        <w:t>S</w:t>
      </w:r>
      <w:r w:rsidRPr="00D6586B">
        <w:rPr>
          <w:rFonts w:cs="Calibri"/>
        </w:rPr>
        <w:t xml:space="preserve">istemas mecânicos de ventilação e de climatização existentes devem ser mantidos limpos, registrando os procedimentos realizados. A limpeza deve ser realizada conforme </w:t>
      </w:r>
      <w:r>
        <w:rPr>
          <w:rFonts w:cs="Calibri"/>
        </w:rPr>
        <w:t xml:space="preserve">protocolo sanitário geral desta deliberação. </w:t>
      </w:r>
    </w:p>
    <w:p w14:paraId="5E3CE4BB" w14:textId="0461773E" w:rsidR="00281D14" w:rsidRPr="008E3CC2" w:rsidRDefault="00281D14" w:rsidP="007D1728">
      <w:pPr>
        <w:pStyle w:val="PargrafodaLista"/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  <w:bCs/>
        </w:rPr>
      </w:pPr>
      <w:r>
        <w:rPr>
          <w:rFonts w:cs="Calibri"/>
        </w:rPr>
        <w:t>Os</w:t>
      </w:r>
      <w:r w:rsidRPr="00D6586B">
        <w:rPr>
          <w:rFonts w:cs="Calibri"/>
        </w:rPr>
        <w:t xml:space="preserve"> ambie</w:t>
      </w:r>
      <w:r>
        <w:rPr>
          <w:rFonts w:cs="Calibri"/>
        </w:rPr>
        <w:t xml:space="preserve">ntes com consumação de alimento, inclusive praças de alimentação, devem ser em áreas arejadas, </w:t>
      </w:r>
      <w:r w:rsidRPr="00D6586B">
        <w:rPr>
          <w:rFonts w:cs="Calibri"/>
        </w:rPr>
        <w:t>preferencialmente em áreas abertas</w:t>
      </w:r>
      <w:r>
        <w:rPr>
          <w:rFonts w:cs="Calibri"/>
        </w:rPr>
        <w:t>.</w:t>
      </w:r>
    </w:p>
    <w:p w14:paraId="611FCFDE" w14:textId="6C948222" w:rsidR="00281D14" w:rsidRPr="00D6586B" w:rsidRDefault="00281D14" w:rsidP="007D1728">
      <w:pPr>
        <w:pStyle w:val="PargrafodaLista"/>
        <w:numPr>
          <w:ilvl w:val="2"/>
          <w:numId w:val="1"/>
        </w:numPr>
        <w:spacing w:after="120"/>
        <w:ind w:left="527"/>
        <w:jc w:val="both"/>
        <w:rPr>
          <w:rFonts w:cs="Calibri"/>
          <w:b/>
          <w:bCs/>
        </w:rPr>
      </w:pPr>
      <w:r>
        <w:rPr>
          <w:rFonts w:cs="Calibri"/>
        </w:rPr>
        <w:t>Entende-se por áreas arejadas locais providos de cobertura, porém expostos à ventilação natural: permitem a circulação de ar natural (troca de ar) mediante entrada e saída por janelas e portas.</w:t>
      </w:r>
    </w:p>
    <w:p w14:paraId="354E627A" w14:textId="77777777" w:rsidR="00FC781A" w:rsidRDefault="00FC781A" w:rsidP="00281D14">
      <w:pPr>
        <w:spacing w:after="120"/>
        <w:jc w:val="both"/>
      </w:pPr>
    </w:p>
    <w:sectPr w:rsidR="00FC781A" w:rsidSect="007405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31CB27A"/>
    <w:name w:val="WW8Num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2" w15:restartNumberingAfterBreak="0">
    <w:nsid w:val="27F52303"/>
    <w:multiLevelType w:val="hybridMultilevel"/>
    <w:tmpl w:val="BA722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E611E"/>
    <w:multiLevelType w:val="multilevel"/>
    <w:tmpl w:val="EB501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64A3016"/>
    <w:multiLevelType w:val="hybridMultilevel"/>
    <w:tmpl w:val="FF2CD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81A"/>
    <w:rsid w:val="00065FF9"/>
    <w:rsid w:val="000C5B71"/>
    <w:rsid w:val="000E4EEA"/>
    <w:rsid w:val="00102611"/>
    <w:rsid w:val="001161E1"/>
    <w:rsid w:val="00127BA1"/>
    <w:rsid w:val="001A4B9E"/>
    <w:rsid w:val="001F3738"/>
    <w:rsid w:val="00201778"/>
    <w:rsid w:val="002134D5"/>
    <w:rsid w:val="002570CA"/>
    <w:rsid w:val="00281D14"/>
    <w:rsid w:val="002960CC"/>
    <w:rsid w:val="002D277A"/>
    <w:rsid w:val="00375990"/>
    <w:rsid w:val="0038166E"/>
    <w:rsid w:val="00391F7A"/>
    <w:rsid w:val="00394986"/>
    <w:rsid w:val="003B65E3"/>
    <w:rsid w:val="003C323A"/>
    <w:rsid w:val="003F619B"/>
    <w:rsid w:val="00487216"/>
    <w:rsid w:val="004B70FE"/>
    <w:rsid w:val="004F4BB4"/>
    <w:rsid w:val="005972D6"/>
    <w:rsid w:val="005B5C18"/>
    <w:rsid w:val="005C3DA6"/>
    <w:rsid w:val="00661F53"/>
    <w:rsid w:val="00684BB4"/>
    <w:rsid w:val="00697C94"/>
    <w:rsid w:val="006F022D"/>
    <w:rsid w:val="007111F4"/>
    <w:rsid w:val="007405C4"/>
    <w:rsid w:val="00785087"/>
    <w:rsid w:val="00787113"/>
    <w:rsid w:val="00797D46"/>
    <w:rsid w:val="007D1728"/>
    <w:rsid w:val="00802804"/>
    <w:rsid w:val="00830227"/>
    <w:rsid w:val="008727FC"/>
    <w:rsid w:val="008C06E6"/>
    <w:rsid w:val="008E3CC2"/>
    <w:rsid w:val="008F409F"/>
    <w:rsid w:val="00985A67"/>
    <w:rsid w:val="009B6E18"/>
    <w:rsid w:val="009E04E7"/>
    <w:rsid w:val="00A00B15"/>
    <w:rsid w:val="00A02BF4"/>
    <w:rsid w:val="00A528C5"/>
    <w:rsid w:val="00A74DA8"/>
    <w:rsid w:val="00AA10CE"/>
    <w:rsid w:val="00AC690F"/>
    <w:rsid w:val="00B10129"/>
    <w:rsid w:val="00B14DEB"/>
    <w:rsid w:val="00BE1EC1"/>
    <w:rsid w:val="00C308E5"/>
    <w:rsid w:val="00C6519D"/>
    <w:rsid w:val="00CA65FE"/>
    <w:rsid w:val="00CB3B9F"/>
    <w:rsid w:val="00CD162F"/>
    <w:rsid w:val="00CD37E7"/>
    <w:rsid w:val="00D20DB4"/>
    <w:rsid w:val="00D239C9"/>
    <w:rsid w:val="00D3169E"/>
    <w:rsid w:val="00D6586B"/>
    <w:rsid w:val="00D96274"/>
    <w:rsid w:val="00E84B94"/>
    <w:rsid w:val="00E97F71"/>
    <w:rsid w:val="00EB4B18"/>
    <w:rsid w:val="00F04DE8"/>
    <w:rsid w:val="00F22DC3"/>
    <w:rsid w:val="00F36D06"/>
    <w:rsid w:val="00FB7E7F"/>
    <w:rsid w:val="00FC781A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3DDF"/>
  <w15:docId w15:val="{EBB84949-535C-4318-B0A4-E4465568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1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1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E84B94"/>
    <w:pPr>
      <w:ind w:left="720"/>
      <w:contextualSpacing/>
    </w:p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Wowk dos Santos Silva</dc:creator>
  <cp:lastModifiedBy>Miriam Wowk Santos Silva</cp:lastModifiedBy>
  <cp:revision>3</cp:revision>
  <cp:lastPrinted>2020-08-19T15:31:00Z</cp:lastPrinted>
  <dcterms:created xsi:type="dcterms:W3CDTF">2021-01-15T15:24:00Z</dcterms:created>
  <dcterms:modified xsi:type="dcterms:W3CDTF">2021-01-16T02:26:00Z</dcterms:modified>
</cp:coreProperties>
</file>