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92D2" w14:textId="00809154" w:rsidR="007405C4" w:rsidRPr="008E7EEA" w:rsidRDefault="007405C4" w:rsidP="004E45F7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A1CA7">
        <w:rPr>
          <w:rFonts w:ascii="Calibri" w:hAnsi="Calibri" w:cs="Calibri"/>
          <w:b/>
          <w:color w:val="auto"/>
          <w:sz w:val="28"/>
          <w:szCs w:val="28"/>
        </w:rPr>
        <w:t>XV</w:t>
      </w:r>
      <w:r w:rsidR="00802F14">
        <w:rPr>
          <w:rFonts w:ascii="Calibri" w:hAnsi="Calibri" w:cs="Calibri"/>
          <w:b/>
          <w:color w:val="auto"/>
          <w:sz w:val="28"/>
          <w:szCs w:val="28"/>
        </w:rPr>
        <w:t>II</w:t>
      </w:r>
    </w:p>
    <w:p w14:paraId="733262F2" w14:textId="77777777" w:rsidR="007405C4" w:rsidRPr="008E7EEA" w:rsidRDefault="007405C4" w:rsidP="004E45F7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DELIBERAÇÃO 4 – FASE </w:t>
      </w:r>
      <w:proofErr w:type="gramStart"/>
      <w:r w:rsidRPr="008E7EEA">
        <w:rPr>
          <w:rFonts w:ascii="Calibri" w:hAnsi="Calibri" w:cs="Calibri"/>
          <w:b/>
          <w:color w:val="auto"/>
          <w:sz w:val="22"/>
          <w:szCs w:val="22"/>
        </w:rPr>
        <w:t>3</w:t>
      </w:r>
      <w:proofErr w:type="gramEnd"/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(AMARELA)</w:t>
      </w:r>
    </w:p>
    <w:p w14:paraId="52959C88" w14:textId="742D6A8E" w:rsidR="00661F53" w:rsidRPr="008E7EEA" w:rsidRDefault="00661F53" w:rsidP="004E45F7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535A1152" w:rsidR="001161E1" w:rsidRDefault="003F1FBE" w:rsidP="004E45F7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EVENTOS</w:t>
      </w:r>
      <w:r w:rsidR="00721DF7">
        <w:rPr>
          <w:rFonts w:cs="Calibri"/>
          <w:b/>
          <w:bCs/>
          <w:sz w:val="28"/>
          <w:szCs w:val="28"/>
        </w:rPr>
        <w:t xml:space="preserve"> EM GERAL</w:t>
      </w:r>
    </w:p>
    <w:p w14:paraId="706878F9" w14:textId="63C2C90B" w:rsidR="00857908" w:rsidRPr="008E7EEA" w:rsidRDefault="00721DF7" w:rsidP="004E45F7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t>Shows, festivais, bufês, leilões e outros eventos realizados por empresas especializadas</w:t>
      </w:r>
      <w:r w:rsidR="00071E3C">
        <w:t xml:space="preserve"> (comerciais, culturais, organizacionais, políticos ou institucionais)</w:t>
      </w:r>
      <w:r>
        <w:t>.</w:t>
      </w:r>
      <w:proofErr w:type="gramStart"/>
    </w:p>
    <w:p w14:paraId="5E5EF450" w14:textId="77777777" w:rsidR="00375990" w:rsidRDefault="00375990" w:rsidP="004E45F7">
      <w:pPr>
        <w:ind w:left="0" w:firstLine="0"/>
        <w:jc w:val="center"/>
      </w:pPr>
      <w:bookmarkStart w:id="0" w:name="_GoBack"/>
      <w:bookmarkEnd w:id="0"/>
      <w:proofErr w:type="gramEnd"/>
    </w:p>
    <w:p w14:paraId="370AD53D" w14:textId="77777777" w:rsidR="003F1FBE" w:rsidRDefault="00A528C5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4E4A0983" w14:textId="77777777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3F1FBE">
        <w:t xml:space="preserve">Cumprimento </w:t>
      </w:r>
      <w:r>
        <w:t>do protocolo sanitário geral, Anexo I</w:t>
      </w:r>
      <w:r w:rsidRPr="003F1FBE">
        <w:t xml:space="preserve"> </w:t>
      </w:r>
      <w:r>
        <w:t>e protocolos sanitários específicos, quando aplicáveis.</w:t>
      </w:r>
    </w:p>
    <w:p w14:paraId="21C91C06" w14:textId="49CDE010" w:rsidR="006D79EC" w:rsidRDefault="007028B1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Solicitação</w:t>
      </w:r>
      <w:r w:rsidR="009E7BF4">
        <w:t xml:space="preserve"> prévia </w:t>
      </w:r>
      <w:r>
        <w:t xml:space="preserve">ao Comitê gestor de Enfrentamento ao </w:t>
      </w:r>
      <w:proofErr w:type="spellStart"/>
      <w:r>
        <w:t>Coronavírus</w:t>
      </w:r>
      <w:proofErr w:type="spellEnd"/>
      <w:r w:rsidR="006433E2">
        <w:t xml:space="preserve"> </w:t>
      </w:r>
      <w:r>
        <w:t>contendo</w:t>
      </w:r>
      <w:r w:rsidR="006433E2">
        <w:t xml:space="preserve"> endereço, responsável pelo evento, CPF ou CNPJ,</w:t>
      </w:r>
      <w:r w:rsidR="009E7BF4">
        <w:t xml:space="preserve"> data, hora, número de pessoas, área utilizada (m</w:t>
      </w:r>
      <w:r w:rsidR="009E7BF4">
        <w:rPr>
          <w:vertAlign w:val="superscript"/>
        </w:rPr>
        <w:t>2</w:t>
      </w:r>
      <w:r w:rsidR="006D79EC">
        <w:t xml:space="preserve">) e duração do evento, </w:t>
      </w:r>
      <w:r>
        <w:t>para autorização com antecedência mínima de 10 dias</w:t>
      </w:r>
      <w:r w:rsidR="006D79EC">
        <w:t xml:space="preserve">, através do </w:t>
      </w:r>
      <w:proofErr w:type="spellStart"/>
      <w:r w:rsidR="006D79EC">
        <w:t>email</w:t>
      </w:r>
      <w:proofErr w:type="spellEnd"/>
      <w:r w:rsidR="006D79EC">
        <w:t xml:space="preserve"> </w:t>
      </w:r>
      <w:hyperlink r:id="rId6" w:history="1">
        <w:r w:rsidR="004A7CA2" w:rsidRPr="004C6D4F">
          <w:rPr>
            <w:rStyle w:val="Hyperlink"/>
          </w:rPr>
          <w:t>eventoscovid19@riopreto.sp.gov.br</w:t>
        </w:r>
      </w:hyperlink>
      <w:r w:rsidR="006D79EC">
        <w:t>.</w:t>
      </w:r>
    </w:p>
    <w:p w14:paraId="095BC1A2" w14:textId="76D5ED30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Priorização da atividade nos sistema Drive-in</w:t>
      </w:r>
      <w:r w:rsidR="003951B7">
        <w:t>.</w:t>
      </w:r>
    </w:p>
    <w:p w14:paraId="326EC996" w14:textId="77777777" w:rsidR="00494389" w:rsidRP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494389">
        <w:rPr>
          <w:rFonts w:cs="Calibri"/>
        </w:rPr>
        <w:t>Presença de colaboradores apenas imprescindíveis para a realização das atividades.</w:t>
      </w:r>
    </w:p>
    <w:p w14:paraId="24C1252D" w14:textId="77777777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rPr>
          <w:rFonts w:cs="Calibri"/>
        </w:rPr>
        <w:t xml:space="preserve">Cumprimento do protocolo sanitário para </w:t>
      </w:r>
      <w:r w:rsidRPr="00494389">
        <w:rPr>
          <w:rFonts w:cs="Calibri"/>
          <w:bCs/>
        </w:rPr>
        <w:t>bares, restaurantes, lanchonetes, padarias e outros locais com consumação de alimentos</w:t>
      </w:r>
      <w:r>
        <w:rPr>
          <w:rFonts w:cs="Calibri"/>
          <w:bCs/>
        </w:rPr>
        <w:t xml:space="preserve"> </w:t>
      </w:r>
      <w:r w:rsidRPr="00494389">
        <w:rPr>
          <w:rFonts w:cs="Calibri"/>
        </w:rPr>
        <w:t>(anexo IV)</w:t>
      </w:r>
      <w:r>
        <w:rPr>
          <w:rFonts w:cs="Calibri"/>
        </w:rPr>
        <w:t xml:space="preserve"> nos eventos realizados com consumação de alimentos.</w:t>
      </w:r>
    </w:p>
    <w:p w14:paraId="0C13A2D9" w14:textId="631C08C5" w:rsidR="00A00B15" w:rsidRDefault="00A00B15" w:rsidP="004E45F7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4E45F7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4047C4B1" w14:textId="77777777" w:rsidR="00494389" w:rsidRPr="00494389" w:rsidRDefault="0049438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Presença de público em pé.</w:t>
      </w:r>
    </w:p>
    <w:p w14:paraId="3D9500CB" w14:textId="1C5194F7" w:rsidR="00494389" w:rsidRPr="00713E61" w:rsidRDefault="0049438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Participação do público nos palcos durante apresentações, bem como qualquer interação com o público ou fotos com artistas.</w:t>
      </w:r>
    </w:p>
    <w:p w14:paraId="16E33C5C" w14:textId="77777777" w:rsidR="007077BB" w:rsidRPr="007077BB" w:rsidRDefault="00FC4512" w:rsidP="004E45F7">
      <w:pPr>
        <w:numPr>
          <w:ilvl w:val="1"/>
          <w:numId w:val="1"/>
        </w:numPr>
        <w:ind w:left="0" w:firstLine="0"/>
      </w:pPr>
      <w:r w:rsidRPr="007077BB">
        <w:rPr>
          <w:rFonts w:cs="Calibri"/>
        </w:rPr>
        <w:t>Presença de pessoas que não sejam indispensáveis na produção do evento.</w:t>
      </w:r>
    </w:p>
    <w:p w14:paraId="405C5C05" w14:textId="268F4707" w:rsidR="00FC781A" w:rsidRDefault="007077BB" w:rsidP="004E45F7">
      <w:pPr>
        <w:numPr>
          <w:ilvl w:val="1"/>
          <w:numId w:val="1"/>
        </w:numPr>
        <w:ind w:left="0" w:firstLine="0"/>
      </w:pPr>
      <w:r>
        <w:t>Intervalos durante apresentações.</w:t>
      </w:r>
    </w:p>
    <w:p w14:paraId="61A4AB76" w14:textId="77777777" w:rsidR="007077BB" w:rsidRDefault="007077BB" w:rsidP="004E45F7">
      <w:pPr>
        <w:ind w:left="0" w:firstLine="0"/>
      </w:pPr>
    </w:p>
    <w:p w14:paraId="402F5ABD" w14:textId="376A31FD" w:rsidR="005D72B1" w:rsidRDefault="00375990" w:rsidP="004E45F7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6B39BDDD" w14:textId="77777777" w:rsidR="00494389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Realização de reserva de assentos.</w:t>
      </w:r>
    </w:p>
    <w:p w14:paraId="2135C8EA" w14:textId="77777777" w:rsidR="00494389" w:rsidRPr="009140B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Permissão da entrada do público com antecedência para acomodação nos assentos.</w:t>
      </w:r>
    </w:p>
    <w:p w14:paraId="276975C7" w14:textId="77777777" w:rsidR="00494389" w:rsidRPr="00713E6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Utilização do maior número possível de entradas.</w:t>
      </w:r>
    </w:p>
    <w:p w14:paraId="13D812AF" w14:textId="23599A76" w:rsidR="00494389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Demarcação d</w:t>
      </w:r>
      <w:r w:rsidR="007077BB">
        <w:t>e</w:t>
      </w:r>
      <w:r>
        <w:t xml:space="preserve"> </w:t>
      </w:r>
      <w:r w:rsidR="007077BB">
        <w:t>locais em eventuais filas</w:t>
      </w:r>
      <w:r>
        <w:t>.</w:t>
      </w:r>
    </w:p>
    <w:p w14:paraId="635190AC" w14:textId="77777777" w:rsidR="00494389" w:rsidRPr="009140B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Organização da saída dos frequentadores por fileira de assentos iniciando-se pelas fileiras mais próximas à saída, terminando nas mais distantes, evitando assim o cruzamento entre pessoas.</w:t>
      </w:r>
    </w:p>
    <w:p w14:paraId="2DA3D6D3" w14:textId="77777777" w:rsidR="00FC781A" w:rsidRDefault="00FC781A" w:rsidP="004E45F7">
      <w:pPr>
        <w:ind w:left="0" w:firstLine="0"/>
      </w:pPr>
    </w:p>
    <w:p w14:paraId="0175348C" w14:textId="7C8DBDB0" w:rsidR="00D6586B" w:rsidRDefault="00375990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lastRenderedPageBreak/>
        <w:t>DISTANCIAMENTO ENTRE PESSOAS</w:t>
      </w:r>
    </w:p>
    <w:p w14:paraId="4420C473" w14:textId="77777777" w:rsidR="007077BB" w:rsidRPr="000C2A7F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Distanciamento mínimo de </w:t>
      </w:r>
      <w:proofErr w:type="gramStart"/>
      <w:r>
        <w:t>1,5 metro</w:t>
      </w:r>
      <w:proofErr w:type="gramEnd"/>
      <w:r>
        <w:t xml:space="preserve"> do local da apresentação e local de permanência do público.</w:t>
      </w:r>
    </w:p>
    <w:p w14:paraId="381D5694" w14:textId="77777777" w:rsidR="007077BB" w:rsidRPr="000C2A7F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Disponibilização e manutenção de assentos alternados na mesma fileira e entre fileiras, de modo a garantir o distanciamento mínimo de </w:t>
      </w:r>
      <w:proofErr w:type="gramStart"/>
      <w:r>
        <w:t>1,5 metro</w:t>
      </w:r>
      <w:proofErr w:type="gramEnd"/>
      <w:r>
        <w:t xml:space="preserve"> entre pessoas ou grupo familiar.</w:t>
      </w:r>
    </w:p>
    <w:p w14:paraId="4C70E16B" w14:textId="6F839983" w:rsidR="00857908" w:rsidRPr="007077BB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Disposição de mobiliário de modo a permitir o distanciamento mínimo de </w:t>
      </w:r>
      <w:proofErr w:type="gramStart"/>
      <w:r>
        <w:t>1,5 metro</w:t>
      </w:r>
      <w:proofErr w:type="gramEnd"/>
      <w:r>
        <w:t xml:space="preserve"> entre pessoas ou grupo familiar ou 2,5 metros entre mesas quando houver consumação de alimentos e bebidas. </w:t>
      </w:r>
    </w:p>
    <w:p w14:paraId="23A2F100" w14:textId="77777777" w:rsidR="00804C94" w:rsidRPr="00804C94" w:rsidRDefault="00804C9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Distanciamento mínimo de </w:t>
      </w:r>
      <w:proofErr w:type="gramStart"/>
      <w:r>
        <w:t>1,5 metro</w:t>
      </w:r>
      <w:proofErr w:type="gramEnd"/>
      <w:r>
        <w:t xml:space="preserve"> em eventuais filas de serviço de bufê em ponto fixo. </w:t>
      </w:r>
    </w:p>
    <w:p w14:paraId="4C7B8513" w14:textId="45A1093C" w:rsidR="00804C94" w:rsidRPr="00804C94" w:rsidRDefault="00804C9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Garantia de distanciamento nos momentos de comemoração, com orientação para que as pessoas permaneçam sentadas em seus lugares</w:t>
      </w:r>
      <w:r w:rsidR="007028B1">
        <w:t>.</w:t>
      </w:r>
    </w:p>
    <w:p w14:paraId="354E627A" w14:textId="77777777" w:rsidR="00FC781A" w:rsidRDefault="00FC781A" w:rsidP="004E45F7">
      <w:pPr>
        <w:ind w:left="0" w:firstLine="0"/>
      </w:pPr>
    </w:p>
    <w:p w14:paraId="1B24ACE0" w14:textId="77777777" w:rsidR="00D6586B" w:rsidRDefault="00375990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 xml:space="preserve">FÍCIES E OBJETOS </w:t>
      </w:r>
      <w:proofErr w:type="gramStart"/>
      <w:r>
        <w:rPr>
          <w:rFonts w:cs="Calibri"/>
          <w:b/>
          <w:bCs/>
        </w:rPr>
        <w:t>COMPARTILHADOS</w:t>
      </w:r>
      <w:proofErr w:type="gramEnd"/>
    </w:p>
    <w:p w14:paraId="29DCB42B" w14:textId="34210B25" w:rsidR="00802F14" w:rsidRDefault="008B3A4D" w:rsidP="008B3A4D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Substituição de microfones compartilhados por outro meio de captação de som que não requeira contato direto (uso individual).</w:t>
      </w:r>
    </w:p>
    <w:p w14:paraId="6933B641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Conferência de ingressos visual, através de leitores óticos ou de auto check-in, sem contato manual por parte do atendente.</w:t>
      </w:r>
    </w:p>
    <w:p w14:paraId="6D1D5975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 xml:space="preserve">Disponibilização de aplicativos de celular com informações sobre a programação, atividades e cardápio, quando houver. </w:t>
      </w:r>
    </w:p>
    <w:p w14:paraId="234D8BE6" w14:textId="77777777" w:rsidR="00802F14" w:rsidRDefault="00802F14" w:rsidP="004E45F7">
      <w:pPr>
        <w:pStyle w:val="PargrafodaLista"/>
        <w:ind w:left="0" w:firstLine="0"/>
        <w:contextualSpacing w:val="0"/>
      </w:pPr>
    </w:p>
    <w:p w14:paraId="6E184BC8" w14:textId="77777777" w:rsidR="00FC4512" w:rsidRPr="00FC4512" w:rsidRDefault="00985A67" w:rsidP="004E45F7">
      <w:pPr>
        <w:pStyle w:val="PargrafodaLista"/>
        <w:numPr>
          <w:ilvl w:val="0"/>
          <w:numId w:val="1"/>
        </w:numPr>
        <w:ind w:left="0" w:firstLine="0"/>
        <w:contextualSpacing w:val="0"/>
      </w:pPr>
      <w:r w:rsidRPr="00FC4512">
        <w:rPr>
          <w:rFonts w:cs="Calibri"/>
          <w:b/>
          <w:bCs/>
        </w:rPr>
        <w:t>PREVENÇÃO DE TRANSMISSÃO DIRETA</w:t>
      </w:r>
    </w:p>
    <w:p w14:paraId="606A7B36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 máscara por todos os funcionários, colaboradores e público presente, sendo facultado apenas para os artistas durante as apresentações.</w:t>
      </w:r>
    </w:p>
    <w:p w14:paraId="7005B62F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 kits individuais para maquiagem, que serão descartados após a apresentação.</w:t>
      </w:r>
    </w:p>
    <w:p w14:paraId="514D5C38" w14:textId="77777777" w:rsidR="002B2DE3" w:rsidRDefault="002B2DE3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Garantia de proteção física de alimentos e bebidas, evitando a exposição destes em qualquer ambiente, sendo recomendada utilização de bolo cenográfico.</w:t>
      </w:r>
    </w:p>
    <w:p w14:paraId="6F870DE1" w14:textId="77777777" w:rsidR="00FC4512" w:rsidRDefault="00FC4512" w:rsidP="004E45F7">
      <w:pPr>
        <w:ind w:left="0" w:firstLine="0"/>
        <w:rPr>
          <w:rFonts w:cs="Calibri"/>
        </w:rPr>
      </w:pPr>
    </w:p>
    <w:p w14:paraId="6C37367D" w14:textId="0C5D30F8" w:rsidR="00F666EE" w:rsidRPr="002B2DE3" w:rsidRDefault="000B37FF" w:rsidP="004E45F7">
      <w:pPr>
        <w:numPr>
          <w:ilvl w:val="0"/>
          <w:numId w:val="1"/>
        </w:numPr>
        <w:ind w:left="0" w:firstLine="0"/>
        <w:rPr>
          <w:rFonts w:cs="Calibri"/>
        </w:rPr>
      </w:pPr>
      <w:r w:rsidRPr="00F666EE">
        <w:rPr>
          <w:rFonts w:cs="Calibri"/>
          <w:b/>
          <w:bCs/>
        </w:rPr>
        <w:t>HIGIEN</w:t>
      </w:r>
      <w:r w:rsidR="00933BBA" w:rsidRPr="00F666EE">
        <w:rPr>
          <w:rFonts w:cs="Calibri"/>
          <w:b/>
          <w:bCs/>
        </w:rPr>
        <w:t>E PESSOAL</w:t>
      </w:r>
      <w:r w:rsidR="00F666EE">
        <w:t>.</w:t>
      </w:r>
    </w:p>
    <w:p w14:paraId="5AB51E82" w14:textId="77DFA316" w:rsidR="002B2DE3" w:rsidRPr="002B2DE3" w:rsidRDefault="002B2DE3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</w:t>
      </w:r>
      <w:r w:rsidR="001A1DAF">
        <w:t xml:space="preserve"> das mãos </w:t>
      </w:r>
      <w:r>
        <w:t>antes de entrar (inclusive das</w:t>
      </w:r>
      <w:r w:rsidR="001A1DAF">
        <w:t xml:space="preserve"> crianças </w:t>
      </w:r>
      <w:r>
        <w:t xml:space="preserve">pelos pais), ao sair </w:t>
      </w:r>
      <w:r w:rsidR="001A1DAF">
        <w:t xml:space="preserve">e </w:t>
      </w:r>
      <w:r>
        <w:t>em períodos regulares durante o evento.</w:t>
      </w:r>
    </w:p>
    <w:p w14:paraId="3EACC6AD" w14:textId="243AEAF9" w:rsidR="001A1DAF" w:rsidRPr="002B2DE3" w:rsidRDefault="001A1DAF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</w:t>
      </w:r>
      <w:r w:rsidR="002B2DE3">
        <w:t>ção de</w:t>
      </w:r>
      <w:r>
        <w:t xml:space="preserve"> estação para higienização própria dos funcionários a menos de cinco metros do posto de trabalho.</w:t>
      </w:r>
    </w:p>
    <w:p w14:paraId="55EA2D3F" w14:textId="77777777" w:rsidR="002B2DE3" w:rsidRPr="002B2DE3" w:rsidRDefault="002B2DE3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das mãos do garçom em serviço de bufê volante a cada ciclo de serviço.</w:t>
      </w:r>
    </w:p>
    <w:p w14:paraId="1942EE8B" w14:textId="77777777" w:rsidR="00695B57" w:rsidRPr="00F666EE" w:rsidRDefault="00695B57" w:rsidP="004E45F7">
      <w:pPr>
        <w:ind w:left="0" w:firstLine="0"/>
        <w:rPr>
          <w:rFonts w:cs="Calibri"/>
        </w:rPr>
      </w:pPr>
    </w:p>
    <w:p w14:paraId="337789AE" w14:textId="668E4F86" w:rsidR="00985A67" w:rsidRDefault="00985A67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590D8FB8" w14:textId="77777777" w:rsidR="009E7BF4" w:rsidRPr="00810D5A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bookmarkStart w:id="1" w:name="_Hlk48855284"/>
      <w:r>
        <w:t>Realização de limpeza e higienização de todas as áreas comuns antes da abertura.</w:t>
      </w:r>
    </w:p>
    <w:p w14:paraId="1A94B18A" w14:textId="2D11FCB1" w:rsidR="009E7BF4" w:rsidRPr="001A1DAF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figurinos, instrumentos e objetos antes e depois do uso.</w:t>
      </w:r>
    </w:p>
    <w:p w14:paraId="556BB401" w14:textId="77777777" w:rsidR="009E7BF4" w:rsidRPr="001A1DAF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Higienização de todos os equipamentos e utensílios de uso comum antes de serem utilizados por outros funcionários.</w:t>
      </w:r>
    </w:p>
    <w:p w14:paraId="7D1046AA" w14:textId="77777777" w:rsidR="009E7BF4" w:rsidRPr="009E7BF4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todos os presentes recebidos no local da festa e acondicionamento destes em local isolado.</w:t>
      </w:r>
    </w:p>
    <w:bookmarkEnd w:id="1"/>
    <w:p w14:paraId="76697D6D" w14:textId="77777777" w:rsidR="00FC781A" w:rsidRDefault="00FC781A" w:rsidP="004E45F7">
      <w:pPr>
        <w:ind w:left="0" w:firstLine="0"/>
        <w:rPr>
          <w:rFonts w:cs="Calibri"/>
        </w:rPr>
      </w:pPr>
    </w:p>
    <w:sectPr w:rsidR="00FC781A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A"/>
    <w:rsid w:val="0004020A"/>
    <w:rsid w:val="00042709"/>
    <w:rsid w:val="00070F22"/>
    <w:rsid w:val="00071E3C"/>
    <w:rsid w:val="00075236"/>
    <w:rsid w:val="000821BA"/>
    <w:rsid w:val="00084E9B"/>
    <w:rsid w:val="000B37FF"/>
    <w:rsid w:val="000B4A9E"/>
    <w:rsid w:val="000D210A"/>
    <w:rsid w:val="000D7FD0"/>
    <w:rsid w:val="001161E1"/>
    <w:rsid w:val="001573AC"/>
    <w:rsid w:val="001A1DAF"/>
    <w:rsid w:val="001F1F45"/>
    <w:rsid w:val="001F3738"/>
    <w:rsid w:val="00204ECE"/>
    <w:rsid w:val="00287FE8"/>
    <w:rsid w:val="00294789"/>
    <w:rsid w:val="002960CC"/>
    <w:rsid w:val="002A1CA7"/>
    <w:rsid w:val="002A336B"/>
    <w:rsid w:val="002B2DE3"/>
    <w:rsid w:val="002F3478"/>
    <w:rsid w:val="00360D59"/>
    <w:rsid w:val="00375990"/>
    <w:rsid w:val="0038166E"/>
    <w:rsid w:val="00387E20"/>
    <w:rsid w:val="00391F7A"/>
    <w:rsid w:val="003951B7"/>
    <w:rsid w:val="003E656B"/>
    <w:rsid w:val="003F1FBE"/>
    <w:rsid w:val="004054A6"/>
    <w:rsid w:val="00487216"/>
    <w:rsid w:val="00494389"/>
    <w:rsid w:val="004A7CA2"/>
    <w:rsid w:val="004B70FE"/>
    <w:rsid w:val="004E45F7"/>
    <w:rsid w:val="004F1EA7"/>
    <w:rsid w:val="0051218C"/>
    <w:rsid w:val="0053129C"/>
    <w:rsid w:val="0054680A"/>
    <w:rsid w:val="005972D6"/>
    <w:rsid w:val="005C0089"/>
    <w:rsid w:val="005C3DA6"/>
    <w:rsid w:val="005D72B1"/>
    <w:rsid w:val="00625EBD"/>
    <w:rsid w:val="00626B47"/>
    <w:rsid w:val="006433E2"/>
    <w:rsid w:val="00661F53"/>
    <w:rsid w:val="00684BB4"/>
    <w:rsid w:val="00695B57"/>
    <w:rsid w:val="006A7C28"/>
    <w:rsid w:val="006D79EC"/>
    <w:rsid w:val="006F022D"/>
    <w:rsid w:val="007028B1"/>
    <w:rsid w:val="007077BB"/>
    <w:rsid w:val="007111F4"/>
    <w:rsid w:val="00721DF7"/>
    <w:rsid w:val="007405C4"/>
    <w:rsid w:val="007420C2"/>
    <w:rsid w:val="00785087"/>
    <w:rsid w:val="00787113"/>
    <w:rsid w:val="00797D46"/>
    <w:rsid w:val="007E2AD9"/>
    <w:rsid w:val="00800BAD"/>
    <w:rsid w:val="00802F14"/>
    <w:rsid w:val="00804C94"/>
    <w:rsid w:val="00857908"/>
    <w:rsid w:val="008B3A4D"/>
    <w:rsid w:val="008C1C7E"/>
    <w:rsid w:val="008E3CC2"/>
    <w:rsid w:val="008E7EEA"/>
    <w:rsid w:val="0092646F"/>
    <w:rsid w:val="00933BBA"/>
    <w:rsid w:val="009461DC"/>
    <w:rsid w:val="00985A67"/>
    <w:rsid w:val="009A171B"/>
    <w:rsid w:val="009E04E7"/>
    <w:rsid w:val="009E7BF4"/>
    <w:rsid w:val="00A00B15"/>
    <w:rsid w:val="00A1413D"/>
    <w:rsid w:val="00A528C5"/>
    <w:rsid w:val="00A74DA8"/>
    <w:rsid w:val="00A8502C"/>
    <w:rsid w:val="00AA10CE"/>
    <w:rsid w:val="00AC029F"/>
    <w:rsid w:val="00AC690F"/>
    <w:rsid w:val="00B10129"/>
    <w:rsid w:val="00B4616A"/>
    <w:rsid w:val="00B46DA6"/>
    <w:rsid w:val="00B92C46"/>
    <w:rsid w:val="00B94933"/>
    <w:rsid w:val="00BC4A43"/>
    <w:rsid w:val="00BD3313"/>
    <w:rsid w:val="00BE1EC1"/>
    <w:rsid w:val="00BE58AA"/>
    <w:rsid w:val="00C56861"/>
    <w:rsid w:val="00CA65FE"/>
    <w:rsid w:val="00CD162F"/>
    <w:rsid w:val="00CD37E7"/>
    <w:rsid w:val="00D005B4"/>
    <w:rsid w:val="00D01C9C"/>
    <w:rsid w:val="00D20DB4"/>
    <w:rsid w:val="00D3169E"/>
    <w:rsid w:val="00D6586B"/>
    <w:rsid w:val="00D95C4A"/>
    <w:rsid w:val="00D96274"/>
    <w:rsid w:val="00DA111A"/>
    <w:rsid w:val="00DB10E3"/>
    <w:rsid w:val="00DD0431"/>
    <w:rsid w:val="00E84B94"/>
    <w:rsid w:val="00EA0E29"/>
    <w:rsid w:val="00EC5922"/>
    <w:rsid w:val="00F04DE8"/>
    <w:rsid w:val="00F36D06"/>
    <w:rsid w:val="00F64D92"/>
    <w:rsid w:val="00F666EE"/>
    <w:rsid w:val="00FB7E7F"/>
    <w:rsid w:val="00FC4512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7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7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covid19@riopret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dos Santos Silva</cp:lastModifiedBy>
  <cp:revision>4</cp:revision>
  <cp:lastPrinted>2020-08-19T15:31:00Z</cp:lastPrinted>
  <dcterms:created xsi:type="dcterms:W3CDTF">2020-12-10T19:41:00Z</dcterms:created>
  <dcterms:modified xsi:type="dcterms:W3CDTF">2020-12-11T14:43:00Z</dcterms:modified>
</cp:coreProperties>
</file>